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47F2924E"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750F71" w:rsidRPr="00750F71">
        <w:rPr>
          <w:rFonts w:ascii="Times New Roman" w:eastAsia="Calibri" w:hAnsi="Times New Roman"/>
          <w:color w:val="auto"/>
          <w:sz w:val="24"/>
          <w:szCs w:val="24"/>
          <w:u w:val="single"/>
          <w:lang w:eastAsia="en-US"/>
        </w:rPr>
        <w:t>по продвижению в средствах массовой информации</w:t>
      </w:r>
      <w:r w:rsidR="00054B39" w:rsidRPr="00054B39">
        <w:rPr>
          <w:rFonts w:ascii="Times New Roman" w:eastAsia="Calibri" w:hAnsi="Times New Roman"/>
          <w:color w:val="auto"/>
          <w:sz w:val="24"/>
          <w:szCs w:val="24"/>
          <w:u w:val="single"/>
          <w:lang w:eastAsia="en-US"/>
        </w:rPr>
        <w:t>.</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39974CAF"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750F71" w:rsidRPr="00750F71">
        <w:rPr>
          <w:rFonts w:ascii="Times New Roman" w:eastAsia="Calibri" w:hAnsi="Times New Roman"/>
          <w:sz w:val="24"/>
          <w:szCs w:val="24"/>
        </w:rPr>
        <w:t>по продвижению в средствах массовой информации</w:t>
      </w:r>
      <w:r w:rsidR="00054B39" w:rsidRPr="00054B39">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54B39"/>
    <w:rsid w:val="00326B21"/>
    <w:rsid w:val="004D50A0"/>
    <w:rsid w:val="004E45C0"/>
    <w:rsid w:val="005348D6"/>
    <w:rsid w:val="00582A98"/>
    <w:rsid w:val="00750F71"/>
    <w:rsid w:val="00823059"/>
    <w:rsid w:val="0082505F"/>
    <w:rsid w:val="008B73A7"/>
    <w:rsid w:val="008F02B0"/>
    <w:rsid w:val="00A339B4"/>
    <w:rsid w:val="00B311FD"/>
    <w:rsid w:val="00B658A0"/>
    <w:rsid w:val="00CC6052"/>
    <w:rsid w:val="00D211CB"/>
    <w:rsid w:val="00E95CA8"/>
    <w:rsid w:val="00E97DC1"/>
    <w:rsid w:val="00F0729F"/>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2025-10-09T11:04:00Z</dcterms:created>
  <dcterms:modified xsi:type="dcterms:W3CDTF">2025-12-09T10:59:00Z</dcterms:modified>
</cp:coreProperties>
</file>